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3A" w:rsidRDefault="00570A3A" w:rsidP="003D1936">
      <w:pPr>
        <w:spacing w:after="100" w:afterAutospacing="1"/>
        <w:rPr>
          <w:rFonts w:ascii="Lucida Handwriting" w:hAnsi="Lucida Handwriting"/>
          <w:color w:val="333333"/>
          <w:sz w:val="24"/>
          <w:szCs w:val="24"/>
        </w:rPr>
      </w:pPr>
      <w:r>
        <w:rPr>
          <w:rFonts w:ascii="Lucida Handwriting" w:hAnsi="Lucida Handwriting"/>
          <w:noProof/>
          <w:color w:val="333333"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-905510</wp:posOffset>
            </wp:positionV>
            <wp:extent cx="7886700" cy="11487150"/>
            <wp:effectExtent l="19050" t="0" r="0" b="0"/>
            <wp:wrapNone/>
            <wp:docPr id="5" name="Grafik 4" descr="IMG-201611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13-WA0000.jpg"/>
                    <pic:cNvPicPr/>
                  </pic:nvPicPr>
                  <pic:blipFill>
                    <a:blip r:embed="rId5" cstate="print">
                      <a:lum brigh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148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A3A" w:rsidRDefault="00570A3A" w:rsidP="003D1936">
      <w:pPr>
        <w:spacing w:after="100" w:afterAutospacing="1"/>
        <w:rPr>
          <w:rFonts w:ascii="Lucida Handwriting" w:hAnsi="Lucida Handwriting"/>
          <w:color w:val="333333"/>
          <w:sz w:val="24"/>
          <w:szCs w:val="24"/>
        </w:rPr>
      </w:pPr>
    </w:p>
    <w:p w:rsidR="00570A3A" w:rsidRDefault="00570A3A" w:rsidP="003D1936">
      <w:pPr>
        <w:spacing w:after="100" w:afterAutospacing="1"/>
        <w:rPr>
          <w:rFonts w:ascii="Lucida Handwriting" w:hAnsi="Lucida Handwriting"/>
          <w:color w:val="333333"/>
          <w:sz w:val="24"/>
          <w:szCs w:val="24"/>
        </w:rPr>
      </w:pPr>
    </w:p>
    <w:p w:rsidR="00570A3A" w:rsidRDefault="00570A3A" w:rsidP="003D1936">
      <w:pPr>
        <w:spacing w:after="100" w:afterAutospacing="1"/>
        <w:rPr>
          <w:rFonts w:ascii="Lucida Handwriting" w:hAnsi="Lucida Handwriting"/>
          <w:color w:val="333333"/>
          <w:sz w:val="24"/>
          <w:szCs w:val="24"/>
        </w:rPr>
      </w:pPr>
    </w:p>
    <w:p w:rsidR="0005202F" w:rsidRDefault="00570A3A" w:rsidP="00570A3A">
      <w:pPr>
        <w:spacing w:after="100" w:afterAutospacing="1"/>
        <w:ind w:left="708"/>
        <w:rPr>
          <w:rStyle w:val="Hervorhebung"/>
          <w:rFonts w:ascii="Lucida Handwriting" w:hAnsi="Lucida Handwriting"/>
          <w:color w:val="333333"/>
          <w:sz w:val="24"/>
          <w:szCs w:val="24"/>
        </w:rPr>
      </w:pPr>
      <w:r w:rsidRPr="00570A3A">
        <w:rPr>
          <w:rFonts w:ascii="Lucida Handwriting" w:hAnsi="Lucida Handwriting"/>
          <w:color w:val="333333"/>
          <w:sz w:val="24"/>
          <w:szCs w:val="24"/>
        </w:rPr>
        <w:t>Was Weihnachten ist, haben wir fast vergessen</w:t>
      </w:r>
      <w:r w:rsidRPr="00570A3A">
        <w:rPr>
          <w:rFonts w:ascii="Lucida Handwriting" w:hAnsi="Lucida Handwriting"/>
          <w:color w:val="333333"/>
          <w:sz w:val="24"/>
          <w:szCs w:val="24"/>
        </w:rPr>
        <w:br/>
        <w:t>Weihnachten ist mehr als ein festliches Essen.</w:t>
      </w:r>
      <w:r w:rsidRPr="00570A3A">
        <w:rPr>
          <w:rFonts w:ascii="Lucida Handwriting" w:hAnsi="Lucida Handwriting"/>
          <w:color w:val="333333"/>
          <w:sz w:val="24"/>
          <w:szCs w:val="24"/>
        </w:rPr>
        <w:br/>
        <w:t>Weihnachten ist mehr als Lärmen und Kaufen</w:t>
      </w:r>
      <w:proofErr w:type="gramStart"/>
      <w:r w:rsidRPr="00570A3A">
        <w:rPr>
          <w:rFonts w:ascii="Lucida Handwriting" w:hAnsi="Lucida Handwriting"/>
          <w:color w:val="333333"/>
          <w:sz w:val="24"/>
          <w:szCs w:val="24"/>
        </w:rPr>
        <w:t>,</w:t>
      </w:r>
      <w:proofErr w:type="gramEnd"/>
      <w:r w:rsidRPr="00570A3A">
        <w:rPr>
          <w:rFonts w:ascii="Lucida Handwriting" w:hAnsi="Lucida Handwriting"/>
          <w:color w:val="333333"/>
          <w:sz w:val="24"/>
          <w:szCs w:val="24"/>
        </w:rPr>
        <w:br/>
        <w:t>durch neonbeleuchtete Straßen laufen.</w:t>
      </w:r>
      <w:r w:rsidRPr="00570A3A">
        <w:rPr>
          <w:rFonts w:ascii="Lucida Handwriting" w:hAnsi="Lucida Handwriting"/>
          <w:color w:val="333333"/>
          <w:sz w:val="24"/>
          <w:szCs w:val="24"/>
        </w:rPr>
        <w:br/>
        <w:t>Weihnachten ist: Zeit für die Kinder haben</w:t>
      </w:r>
      <w:proofErr w:type="gramStart"/>
      <w:r w:rsidRPr="00570A3A">
        <w:rPr>
          <w:rFonts w:ascii="Lucida Handwriting" w:hAnsi="Lucida Handwriting"/>
          <w:color w:val="333333"/>
          <w:sz w:val="24"/>
          <w:szCs w:val="24"/>
        </w:rPr>
        <w:t>,</w:t>
      </w:r>
      <w:proofErr w:type="gramEnd"/>
      <w:r w:rsidRPr="00570A3A">
        <w:rPr>
          <w:rFonts w:ascii="Lucida Handwriting" w:hAnsi="Lucida Handwriting"/>
          <w:color w:val="333333"/>
          <w:sz w:val="24"/>
          <w:szCs w:val="24"/>
        </w:rPr>
        <w:br/>
        <w:t>und auch für Fremde mal kleine Gaben.</w:t>
      </w:r>
      <w:r w:rsidRPr="00570A3A">
        <w:rPr>
          <w:rFonts w:ascii="Lucida Handwriting" w:hAnsi="Lucida Handwriting"/>
          <w:color w:val="333333"/>
          <w:sz w:val="24"/>
          <w:szCs w:val="24"/>
        </w:rPr>
        <w:br/>
        <w:t>Weihnachten ist mehr als Geschenke schenken.</w:t>
      </w:r>
      <w:r w:rsidRPr="00570A3A">
        <w:rPr>
          <w:rFonts w:ascii="Lucida Handwriting" w:hAnsi="Lucida Handwriting"/>
          <w:color w:val="333333"/>
          <w:sz w:val="24"/>
          <w:szCs w:val="24"/>
        </w:rPr>
        <w:br/>
        <w:t>Weihnachten ist: Mit dem Herzen denken.</w:t>
      </w:r>
      <w:r w:rsidRPr="00570A3A">
        <w:rPr>
          <w:rFonts w:ascii="Lucida Handwriting" w:hAnsi="Lucida Handwriting"/>
          <w:color w:val="333333"/>
          <w:sz w:val="24"/>
          <w:szCs w:val="24"/>
        </w:rPr>
        <w:br/>
        <w:t>Und alte Lieder beim Kerzenschein –</w:t>
      </w:r>
      <w:r w:rsidRPr="00570A3A">
        <w:rPr>
          <w:rFonts w:ascii="Lucida Handwriting" w:hAnsi="Lucida Handwriting"/>
          <w:color w:val="333333"/>
          <w:sz w:val="24"/>
          <w:szCs w:val="24"/>
        </w:rPr>
        <w:br/>
        <w:t>so soll Weihnachten sein!</w:t>
      </w:r>
      <w:r w:rsidRPr="00570A3A">
        <w:rPr>
          <w:rFonts w:ascii="Lucida Handwriting" w:hAnsi="Lucida Handwriting"/>
          <w:color w:val="333333"/>
          <w:sz w:val="24"/>
          <w:szCs w:val="24"/>
        </w:rPr>
        <w:br/>
      </w:r>
      <w:r w:rsidRPr="00570A3A">
        <w:rPr>
          <w:rStyle w:val="Hervorhebung"/>
          <w:rFonts w:ascii="Lucida Handwriting" w:hAnsi="Lucida Handwriting"/>
          <w:color w:val="333333"/>
          <w:sz w:val="24"/>
          <w:szCs w:val="24"/>
        </w:rPr>
        <w:t>unbekannter Verfasser</w:t>
      </w:r>
    </w:p>
    <w:p w:rsidR="00570A3A" w:rsidRDefault="00570A3A" w:rsidP="003D1936">
      <w:pPr>
        <w:spacing w:after="100" w:afterAutospacing="1"/>
        <w:rPr>
          <w:rStyle w:val="Hervorhebung"/>
          <w:rFonts w:ascii="Lucida Handwriting" w:hAnsi="Lucida Handwriting"/>
          <w:color w:val="333333"/>
          <w:sz w:val="24"/>
          <w:szCs w:val="24"/>
        </w:rPr>
      </w:pPr>
    </w:p>
    <w:p w:rsidR="00570A3A" w:rsidRDefault="00570A3A" w:rsidP="003D1936">
      <w:pPr>
        <w:spacing w:after="100" w:afterAutospacing="1"/>
        <w:rPr>
          <w:rStyle w:val="Hervorhebung"/>
          <w:rFonts w:ascii="Lucida Handwriting" w:hAnsi="Lucida Handwriting"/>
          <w:color w:val="333333"/>
          <w:sz w:val="24"/>
          <w:szCs w:val="24"/>
        </w:rPr>
      </w:pPr>
    </w:p>
    <w:p w:rsidR="00570A3A" w:rsidRDefault="00570A3A" w:rsidP="003D1936">
      <w:pPr>
        <w:spacing w:after="100" w:afterAutospacing="1"/>
        <w:rPr>
          <w:rStyle w:val="Hervorhebung"/>
          <w:rFonts w:ascii="Lucida Handwriting" w:hAnsi="Lucida Handwriting"/>
          <w:color w:val="333333"/>
          <w:sz w:val="24"/>
          <w:szCs w:val="24"/>
        </w:rPr>
      </w:pPr>
    </w:p>
    <w:p w:rsidR="00570A3A" w:rsidRPr="004F3F33" w:rsidRDefault="00570A3A" w:rsidP="00570A3A">
      <w:pPr>
        <w:spacing w:after="100" w:afterAutospacing="1"/>
        <w:jc w:val="center"/>
        <w:rPr>
          <w:rFonts w:ascii="Comic Sans MS" w:hAnsi="Comic Sans MS" w:cs="Arial"/>
          <w:b/>
          <w:noProof/>
          <w:sz w:val="28"/>
          <w:szCs w:val="28"/>
          <w:lang w:eastAsia="de-AT"/>
        </w:rPr>
      </w:pPr>
      <w:r w:rsidRPr="004F3F33">
        <w:rPr>
          <w:rFonts w:ascii="Comic Sans MS" w:hAnsi="Comic Sans MS" w:cs="Arial"/>
          <w:b/>
          <w:noProof/>
          <w:sz w:val="28"/>
          <w:szCs w:val="28"/>
          <w:lang w:eastAsia="de-AT"/>
        </w:rPr>
        <w:t>Ein frohes und besinnliches Weihnachtsfest</w:t>
      </w:r>
    </w:p>
    <w:p w:rsidR="00570A3A" w:rsidRPr="004F3F33" w:rsidRDefault="00570A3A" w:rsidP="00570A3A">
      <w:pPr>
        <w:spacing w:after="100" w:afterAutospacing="1"/>
        <w:jc w:val="center"/>
        <w:rPr>
          <w:rFonts w:ascii="Comic Sans MS" w:hAnsi="Comic Sans MS" w:cs="Arial"/>
          <w:b/>
          <w:noProof/>
          <w:sz w:val="28"/>
          <w:szCs w:val="28"/>
          <w:lang w:eastAsia="de-AT"/>
        </w:rPr>
      </w:pPr>
      <w:r w:rsidRPr="004F3F33">
        <w:rPr>
          <w:rFonts w:ascii="Comic Sans MS" w:hAnsi="Comic Sans MS" w:cs="Arial"/>
          <w:b/>
          <w:noProof/>
          <w:sz w:val="28"/>
          <w:szCs w:val="28"/>
          <w:lang w:eastAsia="de-AT"/>
        </w:rPr>
        <w:t>und alles erdenklich Gute für das Jahr 2017</w:t>
      </w:r>
    </w:p>
    <w:p w:rsidR="00570A3A" w:rsidRPr="004F3F33" w:rsidRDefault="00570A3A" w:rsidP="00570A3A">
      <w:pPr>
        <w:spacing w:after="100" w:afterAutospacing="1"/>
        <w:jc w:val="center"/>
        <w:rPr>
          <w:rFonts w:ascii="Comic Sans MS" w:hAnsi="Comic Sans MS" w:cs="Arial"/>
          <w:b/>
          <w:noProof/>
          <w:sz w:val="28"/>
          <w:szCs w:val="28"/>
          <w:lang w:eastAsia="de-AT"/>
        </w:rPr>
      </w:pPr>
      <w:r w:rsidRPr="004F3F33">
        <w:rPr>
          <w:rFonts w:ascii="Comic Sans MS" w:hAnsi="Comic Sans MS" w:cs="Arial"/>
          <w:b/>
          <w:noProof/>
          <w:sz w:val="28"/>
          <w:szCs w:val="28"/>
          <w:lang w:eastAsia="de-AT"/>
        </w:rPr>
        <w:t>wünschen</w:t>
      </w:r>
    </w:p>
    <w:p w:rsidR="00570A3A" w:rsidRDefault="00570A3A" w:rsidP="00570A3A">
      <w:pPr>
        <w:spacing w:after="100" w:afterAutospacing="1"/>
        <w:jc w:val="center"/>
        <w:rPr>
          <w:rFonts w:ascii="Arial" w:hAnsi="Arial" w:cs="Arial"/>
          <w:noProof/>
          <w:sz w:val="28"/>
          <w:szCs w:val="28"/>
          <w:lang w:eastAsia="de-AT"/>
        </w:rPr>
      </w:pPr>
    </w:p>
    <w:p w:rsidR="00570A3A" w:rsidRDefault="00570A3A" w:rsidP="00570A3A">
      <w:pPr>
        <w:spacing w:after="100" w:afterAutospacing="1"/>
        <w:jc w:val="center"/>
        <w:rPr>
          <w:rFonts w:ascii="Arial" w:hAnsi="Arial" w:cs="Arial"/>
          <w:noProof/>
          <w:sz w:val="28"/>
          <w:szCs w:val="28"/>
          <w:lang w:eastAsia="de-AT"/>
        </w:rPr>
      </w:pPr>
    </w:p>
    <w:p w:rsidR="00570A3A" w:rsidRDefault="00570A3A" w:rsidP="00570A3A">
      <w:pPr>
        <w:spacing w:after="100" w:afterAutospacing="1"/>
        <w:jc w:val="center"/>
        <w:rPr>
          <w:rFonts w:ascii="Arial" w:hAnsi="Arial" w:cs="Arial"/>
          <w:noProof/>
          <w:sz w:val="28"/>
          <w:szCs w:val="28"/>
          <w:lang w:eastAsia="de-AT"/>
        </w:rPr>
      </w:pPr>
    </w:p>
    <w:p w:rsidR="00570A3A" w:rsidRPr="00570A3A" w:rsidRDefault="00570A3A" w:rsidP="00570A3A">
      <w:pPr>
        <w:spacing w:after="100" w:afterAutospacing="1"/>
        <w:ind w:firstLine="708"/>
        <w:rPr>
          <w:rFonts w:ascii="Lucida Handwriting" w:hAnsi="Lucida Handwriting" w:cs="Arial"/>
          <w:noProof/>
          <w:sz w:val="24"/>
          <w:szCs w:val="24"/>
          <w:lang w:eastAsia="de-AT"/>
        </w:rPr>
      </w:pPr>
      <w:r>
        <w:rPr>
          <w:rFonts w:ascii="Lucida Handwriting" w:hAnsi="Lucida Handwriting" w:cs="Arial"/>
          <w:noProof/>
          <w:sz w:val="24"/>
          <w:szCs w:val="24"/>
          <w:lang w:eastAsia="de-AT"/>
        </w:rPr>
        <w:t>Otto Purtscher</w:t>
      </w:r>
      <w:r>
        <w:rPr>
          <w:rFonts w:ascii="Lucida Handwriting" w:hAnsi="Lucida Handwriting" w:cs="Arial"/>
          <w:noProof/>
          <w:sz w:val="24"/>
          <w:szCs w:val="24"/>
          <w:lang w:eastAsia="de-AT"/>
        </w:rPr>
        <w:tab/>
      </w:r>
      <w:r>
        <w:rPr>
          <w:rFonts w:ascii="Lucida Handwriting" w:hAnsi="Lucida Handwriting" w:cs="Arial"/>
          <w:noProof/>
          <w:sz w:val="24"/>
          <w:szCs w:val="24"/>
          <w:lang w:eastAsia="de-AT"/>
        </w:rPr>
        <w:tab/>
        <w:t>Arno Vith</w:t>
      </w:r>
      <w:r>
        <w:rPr>
          <w:rFonts w:ascii="Lucida Handwriting" w:hAnsi="Lucida Handwriting" w:cs="Arial"/>
          <w:noProof/>
          <w:sz w:val="24"/>
          <w:szCs w:val="24"/>
          <w:lang w:eastAsia="de-AT"/>
        </w:rPr>
        <w:tab/>
      </w:r>
      <w:r>
        <w:rPr>
          <w:rFonts w:ascii="Lucida Handwriting" w:hAnsi="Lucida Handwriting" w:cs="Arial"/>
          <w:noProof/>
          <w:sz w:val="24"/>
          <w:szCs w:val="24"/>
          <w:lang w:eastAsia="de-AT"/>
        </w:rPr>
        <w:tab/>
        <w:t>Ingo Breuss</w:t>
      </w:r>
      <w:r>
        <w:rPr>
          <w:rFonts w:ascii="Lucida Handwriting" w:hAnsi="Lucida Handwriting" w:cs="Arial"/>
          <w:noProof/>
          <w:sz w:val="24"/>
          <w:szCs w:val="24"/>
          <w:lang w:eastAsia="de-AT"/>
        </w:rPr>
        <w:tab/>
      </w:r>
      <w:r>
        <w:rPr>
          <w:rFonts w:ascii="Lucida Handwriting" w:hAnsi="Lucida Handwriting" w:cs="Arial"/>
          <w:noProof/>
          <w:sz w:val="24"/>
          <w:szCs w:val="24"/>
          <w:lang w:eastAsia="de-AT"/>
        </w:rPr>
        <w:tab/>
      </w:r>
      <w:r w:rsidRPr="00570A3A">
        <w:rPr>
          <w:rFonts w:ascii="Lucida Handwriting" w:hAnsi="Lucida Handwriting" w:cs="Arial"/>
          <w:noProof/>
          <w:sz w:val="24"/>
          <w:szCs w:val="24"/>
          <w:lang w:eastAsia="de-AT"/>
        </w:rPr>
        <w:t>Kohler Bettina</w:t>
      </w:r>
    </w:p>
    <w:p w:rsidR="00570A3A" w:rsidRDefault="00570A3A" w:rsidP="00570A3A">
      <w:pPr>
        <w:spacing w:after="100" w:afterAutospacing="1"/>
        <w:jc w:val="center"/>
        <w:rPr>
          <w:rFonts w:ascii="Arial" w:hAnsi="Arial" w:cs="Arial"/>
          <w:noProof/>
          <w:sz w:val="24"/>
          <w:szCs w:val="24"/>
          <w:lang w:eastAsia="de-AT"/>
        </w:rPr>
      </w:pPr>
    </w:p>
    <w:p w:rsidR="00570A3A" w:rsidRDefault="00570A3A" w:rsidP="00570A3A">
      <w:pPr>
        <w:spacing w:after="100" w:afterAutospacing="1"/>
        <w:rPr>
          <w:rFonts w:ascii="Arial" w:hAnsi="Arial" w:cs="Arial"/>
          <w:noProof/>
          <w:sz w:val="24"/>
          <w:szCs w:val="24"/>
          <w:lang w:eastAsia="de-AT"/>
        </w:rPr>
      </w:pPr>
    </w:p>
    <w:p w:rsidR="00570A3A" w:rsidRDefault="00570A3A" w:rsidP="00570A3A">
      <w:pPr>
        <w:spacing w:after="100" w:afterAutospacing="1"/>
        <w:rPr>
          <w:rFonts w:ascii="Arial" w:hAnsi="Arial" w:cs="Arial"/>
          <w:noProof/>
          <w:sz w:val="24"/>
          <w:szCs w:val="24"/>
          <w:lang w:eastAsia="de-AT"/>
        </w:rPr>
      </w:pPr>
    </w:p>
    <w:p w:rsidR="00570A3A" w:rsidRDefault="00570A3A" w:rsidP="003D1936">
      <w:pPr>
        <w:spacing w:after="100" w:afterAutospacing="1"/>
        <w:rPr>
          <w:noProof/>
          <w:lang w:eastAsia="de-AT"/>
        </w:rPr>
      </w:pPr>
    </w:p>
    <w:sectPr w:rsidR="00570A3A" w:rsidSect="003D1936">
      <w:pgSz w:w="11906" w:h="16838"/>
      <w:pgMar w:top="181" w:right="176" w:bottom="193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936"/>
    <w:rsid w:val="0005202F"/>
    <w:rsid w:val="000C6E16"/>
    <w:rsid w:val="003D1936"/>
    <w:rsid w:val="004F3F33"/>
    <w:rsid w:val="00570A3A"/>
    <w:rsid w:val="005E330F"/>
    <w:rsid w:val="00E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20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936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570A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51859-5F4B-4628-B4C1-3C1789E6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wb.kohler</dc:creator>
  <cp:lastModifiedBy>wb.kohler</cp:lastModifiedBy>
  <cp:revision>2</cp:revision>
  <dcterms:created xsi:type="dcterms:W3CDTF">2016-12-13T11:18:00Z</dcterms:created>
  <dcterms:modified xsi:type="dcterms:W3CDTF">2016-12-13T11:18:00Z</dcterms:modified>
</cp:coreProperties>
</file>