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FC" w:rsidRDefault="00DE31FC" w:rsidP="00D644CE">
      <w:pPr>
        <w:rPr>
          <w:rFonts w:ascii="Arial" w:eastAsia="Calibri" w:hAnsi="Arial" w:cs="Arial"/>
          <w:u w:val="single"/>
          <w:lang w:val="de-AT"/>
        </w:rPr>
      </w:pPr>
    </w:p>
    <w:p w:rsidR="00D644CE" w:rsidRDefault="00D644CE" w:rsidP="00D644CE">
      <w:pPr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u w:val="single"/>
          <w:lang w:val="de-AT"/>
        </w:rPr>
        <w:t xml:space="preserve">PRESSEAUSSENDUNG, </w:t>
      </w:r>
      <w:r w:rsidR="007E694C">
        <w:rPr>
          <w:rFonts w:ascii="Arial" w:eastAsia="Calibri" w:hAnsi="Arial" w:cs="Arial"/>
          <w:u w:val="single"/>
          <w:lang w:val="de-AT"/>
        </w:rPr>
        <w:t>22</w:t>
      </w:r>
      <w:r>
        <w:rPr>
          <w:rFonts w:ascii="Arial" w:eastAsia="Calibri" w:hAnsi="Arial" w:cs="Arial"/>
          <w:u w:val="single"/>
          <w:lang w:val="de-AT"/>
        </w:rPr>
        <w:t xml:space="preserve">. </w:t>
      </w:r>
      <w:r w:rsidR="007E694C">
        <w:rPr>
          <w:rFonts w:ascii="Arial" w:eastAsia="Calibri" w:hAnsi="Arial" w:cs="Arial"/>
          <w:u w:val="single"/>
          <w:lang w:val="de-AT"/>
        </w:rPr>
        <w:t>April</w:t>
      </w:r>
      <w:r>
        <w:rPr>
          <w:rFonts w:ascii="Arial" w:eastAsia="Calibri" w:hAnsi="Arial" w:cs="Arial"/>
          <w:u w:val="single"/>
          <w:lang w:val="de-AT"/>
        </w:rPr>
        <w:t xml:space="preserve"> </w:t>
      </w:r>
      <w:r w:rsidR="007E694C">
        <w:rPr>
          <w:rFonts w:ascii="Arial" w:eastAsia="Calibri" w:hAnsi="Arial" w:cs="Arial"/>
          <w:u w:val="single"/>
          <w:lang w:val="de-AT"/>
        </w:rPr>
        <w:t>2024</w:t>
      </w:r>
    </w:p>
    <w:p w:rsidR="00D644CE" w:rsidRDefault="007E694C" w:rsidP="00D644CE">
      <w:pPr>
        <w:spacing w:before="240"/>
        <w:rPr>
          <w:rFonts w:ascii="Arial" w:eastAsia="Calibri" w:hAnsi="Arial" w:cs="Arial"/>
          <w:b/>
          <w:sz w:val="32"/>
          <w:szCs w:val="32"/>
          <w:lang w:val="de-AT"/>
        </w:rPr>
      </w:pPr>
      <w:bookmarkStart w:id="0" w:name="_GoBack"/>
      <w:r w:rsidRPr="007E694C">
        <w:rPr>
          <w:rFonts w:ascii="Arial" w:eastAsia="Calibri" w:hAnsi="Arial" w:cs="Arial"/>
          <w:b/>
          <w:sz w:val="32"/>
          <w:szCs w:val="32"/>
          <w:lang w:val="de-AT"/>
        </w:rPr>
        <w:t xml:space="preserve">Neue Photovoltaik-Großanlage auf dem ASZ Vorderland in Betrieb </w:t>
      </w:r>
    </w:p>
    <w:p w:rsidR="007E694C" w:rsidRPr="007E694C" w:rsidRDefault="007E694C" w:rsidP="007E694C">
      <w:pPr>
        <w:jc w:val="both"/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b/>
          <w:lang w:val="de-AT"/>
        </w:rPr>
        <w:t>Sulz</w:t>
      </w:r>
      <w:r w:rsidR="00D644CE">
        <w:rPr>
          <w:rFonts w:ascii="Arial" w:eastAsia="Calibri" w:hAnsi="Arial" w:cs="Arial"/>
          <w:b/>
          <w:lang w:val="de-AT"/>
        </w:rPr>
        <w:t xml:space="preserve">. </w:t>
      </w:r>
      <w:r w:rsidRPr="007E694C">
        <w:rPr>
          <w:rFonts w:ascii="Arial" w:eastAsia="Calibri" w:hAnsi="Arial" w:cs="Arial"/>
          <w:lang w:val="de-AT"/>
        </w:rPr>
        <w:t>D</w:t>
      </w:r>
      <w:r w:rsidRPr="007E694C">
        <w:rPr>
          <w:rFonts w:ascii="Arial" w:eastAsia="Calibri" w:hAnsi="Arial" w:cs="Arial"/>
          <w:lang w:val="de-AT"/>
        </w:rPr>
        <w:t xml:space="preserve">ie neue Photovoltaikanlage auf dem ASZ Vorderland ist ein </w:t>
      </w:r>
      <w:r>
        <w:rPr>
          <w:rFonts w:ascii="Arial" w:eastAsia="Calibri" w:hAnsi="Arial" w:cs="Arial"/>
          <w:lang w:val="de-AT"/>
        </w:rPr>
        <w:t>weiterer</w:t>
      </w:r>
      <w:r w:rsidRPr="007E694C">
        <w:rPr>
          <w:rFonts w:ascii="Arial" w:eastAsia="Calibri" w:hAnsi="Arial" w:cs="Arial"/>
          <w:lang w:val="de-AT"/>
        </w:rPr>
        <w:t xml:space="preserve"> Schritt zur Erreichung der Energieautonomie</w:t>
      </w:r>
      <w:r>
        <w:rPr>
          <w:rFonts w:ascii="Arial" w:eastAsia="Calibri" w:hAnsi="Arial" w:cs="Arial"/>
          <w:lang w:val="de-AT"/>
        </w:rPr>
        <w:t>+</w:t>
      </w:r>
      <w:r w:rsidRPr="007E694C">
        <w:rPr>
          <w:rFonts w:ascii="Arial" w:eastAsia="Calibri" w:hAnsi="Arial" w:cs="Arial"/>
          <w:lang w:val="de-AT"/>
        </w:rPr>
        <w:t xml:space="preserve"> </w:t>
      </w:r>
      <w:r>
        <w:rPr>
          <w:rFonts w:ascii="Arial" w:eastAsia="Calibri" w:hAnsi="Arial" w:cs="Arial"/>
          <w:lang w:val="de-AT"/>
        </w:rPr>
        <w:t xml:space="preserve">Vorarlberg </w:t>
      </w:r>
      <w:r w:rsidRPr="007E694C">
        <w:rPr>
          <w:rFonts w:ascii="Arial" w:eastAsia="Calibri" w:hAnsi="Arial" w:cs="Arial"/>
          <w:lang w:val="de-AT"/>
        </w:rPr>
        <w:t xml:space="preserve">2030. </w:t>
      </w:r>
      <w:r w:rsidR="00AE3982">
        <w:rPr>
          <w:rFonts w:ascii="Arial" w:eastAsia="Calibri" w:hAnsi="Arial" w:cs="Arial"/>
          <w:lang w:val="de-AT"/>
        </w:rPr>
        <w:t>Sie</w:t>
      </w:r>
      <w:r w:rsidRPr="007E694C">
        <w:rPr>
          <w:rFonts w:ascii="Arial" w:eastAsia="Calibri" w:hAnsi="Arial" w:cs="Arial"/>
          <w:lang w:val="de-AT"/>
        </w:rPr>
        <w:t xml:space="preserve"> </w:t>
      </w:r>
      <w:r>
        <w:rPr>
          <w:rFonts w:ascii="Arial" w:eastAsia="Calibri" w:hAnsi="Arial" w:cs="Arial"/>
          <w:lang w:val="de-AT"/>
        </w:rPr>
        <w:t xml:space="preserve">liefert </w:t>
      </w:r>
      <w:r w:rsidRPr="007E694C">
        <w:rPr>
          <w:rFonts w:ascii="Arial" w:eastAsia="Calibri" w:hAnsi="Arial" w:cs="Arial"/>
          <w:lang w:val="de-AT"/>
        </w:rPr>
        <w:t xml:space="preserve">eine Leistung von </w:t>
      </w:r>
      <w:r>
        <w:rPr>
          <w:rFonts w:ascii="Arial" w:eastAsia="Calibri" w:hAnsi="Arial" w:cs="Arial"/>
          <w:lang w:val="de-AT"/>
        </w:rPr>
        <w:t>150</w:t>
      </w:r>
      <w:r w:rsidRPr="007E694C">
        <w:rPr>
          <w:rFonts w:ascii="Arial" w:eastAsia="Calibri" w:hAnsi="Arial" w:cs="Arial"/>
          <w:lang w:val="de-AT"/>
        </w:rPr>
        <w:t xml:space="preserve"> kWp</w:t>
      </w:r>
      <w:r w:rsidR="00AE3982">
        <w:rPr>
          <w:rFonts w:ascii="Arial" w:eastAsia="Calibri" w:hAnsi="Arial" w:cs="Arial"/>
          <w:lang w:val="de-AT"/>
        </w:rPr>
        <w:t>. Gemeinsam mit der bereits bestehenden PV-Anlage</w:t>
      </w:r>
      <w:r w:rsidRPr="007E694C">
        <w:rPr>
          <w:rFonts w:ascii="Arial" w:eastAsia="Calibri" w:hAnsi="Arial" w:cs="Arial"/>
          <w:lang w:val="de-AT"/>
        </w:rPr>
        <w:t xml:space="preserve"> </w:t>
      </w:r>
      <w:r w:rsidR="00AE3982">
        <w:rPr>
          <w:rFonts w:ascii="Arial" w:eastAsia="Calibri" w:hAnsi="Arial" w:cs="Arial"/>
          <w:lang w:val="de-AT"/>
        </w:rPr>
        <w:t xml:space="preserve">werden </w:t>
      </w:r>
      <w:r w:rsidR="00AE3982">
        <w:rPr>
          <w:rFonts w:ascii="Arial" w:eastAsia="Calibri" w:hAnsi="Arial" w:cs="Arial"/>
          <w:lang w:val="de-AT"/>
        </w:rPr>
        <w:t xml:space="preserve">auf dem </w:t>
      </w:r>
      <w:r w:rsidR="00AE3982">
        <w:rPr>
          <w:rFonts w:ascii="Arial" w:eastAsia="Calibri" w:hAnsi="Arial" w:cs="Arial"/>
          <w:lang w:val="de-AT"/>
        </w:rPr>
        <w:t xml:space="preserve">Dach des </w:t>
      </w:r>
      <w:r w:rsidR="00AE3982">
        <w:rPr>
          <w:rFonts w:ascii="Arial" w:eastAsia="Calibri" w:hAnsi="Arial" w:cs="Arial"/>
          <w:lang w:val="de-AT"/>
        </w:rPr>
        <w:t xml:space="preserve">ASZ </w:t>
      </w:r>
      <w:r w:rsidR="00AE3982">
        <w:rPr>
          <w:rFonts w:ascii="Arial" w:eastAsia="Calibri" w:hAnsi="Arial" w:cs="Arial"/>
          <w:lang w:val="de-AT"/>
        </w:rPr>
        <w:t>somit</w:t>
      </w:r>
      <w:r w:rsidRPr="007E694C">
        <w:rPr>
          <w:rFonts w:ascii="Arial" w:eastAsia="Calibri" w:hAnsi="Arial" w:cs="Arial"/>
          <w:lang w:val="de-AT"/>
        </w:rPr>
        <w:t xml:space="preserve"> jährlich etwa </w:t>
      </w:r>
      <w:r>
        <w:rPr>
          <w:rFonts w:ascii="Arial" w:eastAsia="Calibri" w:hAnsi="Arial" w:cs="Arial"/>
          <w:lang w:val="de-AT"/>
        </w:rPr>
        <w:t>1</w:t>
      </w:r>
      <w:r w:rsidR="00AE3982">
        <w:rPr>
          <w:rFonts w:ascii="Arial" w:eastAsia="Calibri" w:hAnsi="Arial" w:cs="Arial"/>
          <w:lang w:val="de-AT"/>
        </w:rPr>
        <w:t>8</w:t>
      </w:r>
      <w:r>
        <w:rPr>
          <w:rFonts w:ascii="Arial" w:eastAsia="Calibri" w:hAnsi="Arial" w:cs="Arial"/>
          <w:lang w:val="de-AT"/>
        </w:rPr>
        <w:t>0.000</w:t>
      </w:r>
      <w:r w:rsidRPr="007E694C">
        <w:rPr>
          <w:rFonts w:ascii="Arial" w:eastAsia="Calibri" w:hAnsi="Arial" w:cs="Arial"/>
          <w:lang w:val="de-AT"/>
        </w:rPr>
        <w:t xml:space="preserve"> kWh Strom</w:t>
      </w:r>
      <w:r w:rsidR="00AE3982">
        <w:rPr>
          <w:rFonts w:ascii="Arial" w:eastAsia="Calibri" w:hAnsi="Arial" w:cs="Arial"/>
          <w:lang w:val="de-AT"/>
        </w:rPr>
        <w:t xml:space="preserve"> produziert</w:t>
      </w:r>
      <w:r w:rsidR="007747CB">
        <w:rPr>
          <w:rFonts w:ascii="Arial" w:eastAsia="Calibri" w:hAnsi="Arial" w:cs="Arial"/>
          <w:lang w:val="de-AT"/>
        </w:rPr>
        <w:t>. Das entspricht dem</w:t>
      </w:r>
      <w:r w:rsidRPr="007E694C">
        <w:rPr>
          <w:rFonts w:ascii="Arial" w:eastAsia="Calibri" w:hAnsi="Arial" w:cs="Arial"/>
          <w:lang w:val="de-AT"/>
        </w:rPr>
        <w:t xml:space="preserve"> Jahres</w:t>
      </w:r>
      <w:r w:rsidR="007747CB">
        <w:rPr>
          <w:rFonts w:ascii="Arial" w:eastAsia="Calibri" w:hAnsi="Arial" w:cs="Arial"/>
          <w:lang w:val="de-AT"/>
        </w:rPr>
        <w:t>verbrauch</w:t>
      </w:r>
      <w:r w:rsidRPr="007E694C">
        <w:rPr>
          <w:rFonts w:ascii="Arial" w:eastAsia="Calibri" w:hAnsi="Arial" w:cs="Arial"/>
          <w:lang w:val="de-AT"/>
        </w:rPr>
        <w:t xml:space="preserve"> von rund </w:t>
      </w:r>
      <w:r w:rsidR="00AE3982">
        <w:rPr>
          <w:rFonts w:ascii="Arial" w:eastAsia="Calibri" w:hAnsi="Arial" w:cs="Arial"/>
          <w:lang w:val="de-AT"/>
        </w:rPr>
        <w:t>49</w:t>
      </w:r>
      <w:r w:rsidRPr="007E694C">
        <w:rPr>
          <w:rFonts w:ascii="Arial" w:eastAsia="Calibri" w:hAnsi="Arial" w:cs="Arial"/>
          <w:lang w:val="de-AT"/>
        </w:rPr>
        <w:t xml:space="preserve"> </w:t>
      </w:r>
      <w:r w:rsidR="007747CB">
        <w:rPr>
          <w:rFonts w:ascii="Arial" w:eastAsia="Calibri" w:hAnsi="Arial" w:cs="Arial"/>
          <w:lang w:val="de-AT"/>
        </w:rPr>
        <w:t xml:space="preserve">durchschnittlichen Haushalten oder der Reichweite eines modernen Elektroautos von rund </w:t>
      </w:r>
      <w:r w:rsidR="00AE3982">
        <w:rPr>
          <w:rFonts w:ascii="Arial" w:eastAsia="Calibri" w:hAnsi="Arial" w:cs="Arial"/>
          <w:lang w:val="de-AT"/>
        </w:rPr>
        <w:t>900</w:t>
      </w:r>
      <w:r w:rsidR="007747CB">
        <w:rPr>
          <w:rFonts w:ascii="Arial" w:eastAsia="Calibri" w:hAnsi="Arial" w:cs="Arial"/>
          <w:lang w:val="de-AT"/>
        </w:rPr>
        <w:t>.000 km.</w:t>
      </w:r>
    </w:p>
    <w:bookmarkEnd w:id="0"/>
    <w:p w:rsidR="007E694C" w:rsidRPr="007E694C" w:rsidRDefault="007E694C" w:rsidP="007E694C">
      <w:pPr>
        <w:jc w:val="both"/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lang w:val="de-AT"/>
        </w:rPr>
        <w:t>D</w:t>
      </w:r>
      <w:r w:rsidRPr="007E694C">
        <w:rPr>
          <w:rFonts w:ascii="Arial" w:eastAsia="Calibri" w:hAnsi="Arial" w:cs="Arial"/>
          <w:lang w:val="de-AT"/>
        </w:rPr>
        <w:t xml:space="preserve">ie </w:t>
      </w:r>
      <w:r>
        <w:rPr>
          <w:rFonts w:ascii="Arial" w:eastAsia="Calibri" w:hAnsi="Arial" w:cs="Arial"/>
          <w:lang w:val="de-AT"/>
        </w:rPr>
        <w:t xml:space="preserve">Errichtung der </w:t>
      </w:r>
      <w:r w:rsidR="007747CB">
        <w:rPr>
          <w:rFonts w:ascii="Arial" w:eastAsia="Calibri" w:hAnsi="Arial" w:cs="Arial"/>
          <w:lang w:val="de-AT"/>
        </w:rPr>
        <w:t>PV-</w:t>
      </w:r>
      <w:r w:rsidRPr="007E694C">
        <w:rPr>
          <w:rFonts w:ascii="Arial" w:eastAsia="Calibri" w:hAnsi="Arial" w:cs="Arial"/>
          <w:lang w:val="de-AT"/>
        </w:rPr>
        <w:t xml:space="preserve">Anlage </w:t>
      </w:r>
      <w:r>
        <w:rPr>
          <w:rFonts w:ascii="Arial" w:eastAsia="Calibri" w:hAnsi="Arial" w:cs="Arial"/>
          <w:lang w:val="de-AT"/>
        </w:rPr>
        <w:t>ist ein Projekt der Klima- &amp; Energiemodellregion (KEM) Vorderland-Feldkirch und trägt zur</w:t>
      </w:r>
      <w:r w:rsidRPr="007E694C">
        <w:rPr>
          <w:rFonts w:ascii="Arial" w:eastAsia="Calibri" w:hAnsi="Arial" w:cs="Arial"/>
          <w:lang w:val="de-AT"/>
        </w:rPr>
        <w:t xml:space="preserve"> </w:t>
      </w:r>
      <w:r w:rsidR="00AE3982">
        <w:rPr>
          <w:rFonts w:ascii="Arial" w:eastAsia="Calibri" w:hAnsi="Arial" w:cs="Arial"/>
          <w:lang w:val="de-AT"/>
        </w:rPr>
        <w:t>Reduktion</w:t>
      </w:r>
      <w:r>
        <w:rPr>
          <w:rFonts w:ascii="Arial" w:eastAsia="Calibri" w:hAnsi="Arial" w:cs="Arial"/>
          <w:lang w:val="de-AT"/>
        </w:rPr>
        <w:t xml:space="preserve"> von CO2-Emissionen bei. </w:t>
      </w:r>
      <w:r w:rsidRPr="007E694C">
        <w:rPr>
          <w:rFonts w:ascii="Arial" w:eastAsia="Calibri" w:hAnsi="Arial" w:cs="Arial"/>
          <w:lang w:val="de-AT"/>
        </w:rPr>
        <w:t>Seit ihrer Inbetriebnahme im Dezember</w:t>
      </w:r>
      <w:r>
        <w:rPr>
          <w:rFonts w:ascii="Arial" w:eastAsia="Calibri" w:hAnsi="Arial" w:cs="Arial"/>
          <w:lang w:val="de-AT"/>
        </w:rPr>
        <w:t xml:space="preserve"> 2023</w:t>
      </w:r>
      <w:r w:rsidRPr="007E694C">
        <w:rPr>
          <w:rFonts w:ascii="Arial" w:eastAsia="Calibri" w:hAnsi="Arial" w:cs="Arial"/>
          <w:lang w:val="de-AT"/>
        </w:rPr>
        <w:t xml:space="preserve"> hat die Anlage bereits ca. 43.000 kWh Strom geliefert. </w:t>
      </w:r>
      <w:r>
        <w:rPr>
          <w:rFonts w:ascii="Arial" w:eastAsia="Calibri" w:hAnsi="Arial" w:cs="Arial"/>
          <w:lang w:val="de-AT"/>
        </w:rPr>
        <w:t>Neben dem Beitrag zum Klimaschutz, sparen d</w:t>
      </w:r>
      <w:r w:rsidRPr="007E694C">
        <w:rPr>
          <w:rFonts w:ascii="Arial" w:eastAsia="Calibri" w:hAnsi="Arial" w:cs="Arial"/>
          <w:lang w:val="de-AT"/>
        </w:rPr>
        <w:t xml:space="preserve">ie beteiligten zwölf </w:t>
      </w:r>
      <w:r>
        <w:rPr>
          <w:rFonts w:ascii="Arial" w:eastAsia="Calibri" w:hAnsi="Arial" w:cs="Arial"/>
          <w:lang w:val="de-AT"/>
        </w:rPr>
        <w:t>ASZ- Vorderland-</w:t>
      </w:r>
      <w:r w:rsidRPr="007E694C">
        <w:rPr>
          <w:rFonts w:ascii="Arial" w:eastAsia="Calibri" w:hAnsi="Arial" w:cs="Arial"/>
          <w:lang w:val="de-AT"/>
        </w:rPr>
        <w:t xml:space="preserve">Gemeinden </w:t>
      </w:r>
      <w:r>
        <w:rPr>
          <w:rFonts w:ascii="Arial" w:eastAsia="Calibri" w:hAnsi="Arial" w:cs="Arial"/>
          <w:lang w:val="de-AT"/>
        </w:rPr>
        <w:t>durch die Deckung des Energie-Eigenbedarfs beim ASZ und durch die Überschusseinspeisung</w:t>
      </w:r>
      <w:r w:rsidRPr="007E694C">
        <w:rPr>
          <w:rFonts w:ascii="Arial" w:eastAsia="Calibri" w:hAnsi="Arial" w:cs="Arial"/>
          <w:lang w:val="de-AT"/>
        </w:rPr>
        <w:t xml:space="preserve"> </w:t>
      </w:r>
      <w:r>
        <w:rPr>
          <w:rFonts w:ascii="Arial" w:eastAsia="Calibri" w:hAnsi="Arial" w:cs="Arial"/>
          <w:lang w:val="de-AT"/>
        </w:rPr>
        <w:t>Kosten ein</w:t>
      </w:r>
      <w:r w:rsidRPr="007E694C">
        <w:rPr>
          <w:rFonts w:ascii="Arial" w:eastAsia="Calibri" w:hAnsi="Arial" w:cs="Arial"/>
          <w:lang w:val="de-AT"/>
        </w:rPr>
        <w:t xml:space="preserve">. </w:t>
      </w:r>
      <w:r>
        <w:rPr>
          <w:rFonts w:ascii="Arial" w:eastAsia="Calibri" w:hAnsi="Arial" w:cs="Arial"/>
          <w:lang w:val="de-AT"/>
        </w:rPr>
        <w:t>Durch die Gründung einer Energiegemeinschaft kann der Strom zudem von regionalen Einrichtungen (z.B. Abwasserverband Vorderland) direkt bezogen und der Einsparungseffekt voraussichtlich auf € 5.000 pro Jahr maximiert werden.</w:t>
      </w:r>
    </w:p>
    <w:p w:rsidR="007E694C" w:rsidRPr="007747CB" w:rsidRDefault="007747CB" w:rsidP="007E694C">
      <w:pPr>
        <w:jc w:val="both"/>
        <w:rPr>
          <w:rFonts w:ascii="Arial" w:eastAsia="Calibri" w:hAnsi="Arial" w:cs="Arial"/>
          <w:i/>
          <w:lang w:val="de-AT"/>
        </w:rPr>
      </w:pPr>
      <w:r w:rsidRPr="007747CB">
        <w:rPr>
          <w:rFonts w:ascii="Arial" w:eastAsia="Calibri" w:hAnsi="Arial" w:cs="Arial"/>
          <w:i/>
          <w:lang w:val="de-AT"/>
        </w:rPr>
        <w:t>KEM Vorderland-Feldkirch powered by Klima- und Energiefonds</w:t>
      </w:r>
    </w:p>
    <w:p w:rsidR="000A165F" w:rsidRDefault="000A165F" w:rsidP="00D644CE">
      <w:pPr>
        <w:rPr>
          <w:rFonts w:ascii="Arial" w:eastAsia="Calibri" w:hAnsi="Arial" w:cs="Arial"/>
          <w:b/>
          <w:i/>
          <w:u w:val="single"/>
          <w:lang w:val="de-AT"/>
        </w:rPr>
      </w:pPr>
    </w:p>
    <w:p w:rsidR="00D644CE" w:rsidRDefault="00D644CE" w:rsidP="00D644CE">
      <w:pPr>
        <w:rPr>
          <w:rFonts w:ascii="Arial" w:eastAsia="Calibri" w:hAnsi="Arial" w:cs="Arial"/>
          <w:lang w:val="de-AT"/>
        </w:rPr>
      </w:pPr>
      <w:r w:rsidRPr="00AE3982">
        <w:rPr>
          <w:rFonts w:ascii="Arial" w:eastAsia="Calibri" w:hAnsi="Arial" w:cs="Arial"/>
          <w:b/>
          <w:i/>
          <w:u w:val="single"/>
          <w:lang w:val="de-AT"/>
        </w:rPr>
        <w:t>Foto:</w:t>
      </w:r>
      <w:r>
        <w:rPr>
          <w:rFonts w:ascii="Arial" w:eastAsia="Calibri" w:hAnsi="Arial" w:cs="Arial"/>
          <w:lang w:val="de-AT"/>
        </w:rPr>
        <w:t xml:space="preserve"> </w:t>
      </w:r>
      <w:r w:rsidR="007747CB">
        <w:rPr>
          <w:rFonts w:ascii="Arial" w:eastAsia="Calibri" w:hAnsi="Arial" w:cs="Arial"/>
          <w:lang w:val="de-AT"/>
        </w:rPr>
        <w:t>Die neue PV-Großanlage auf dem ASZ Vorderland ist in Betrieb. (v.l.n.r: KEM-Manager Jürgen Ulmer, Bgm. Simon Morscher (</w:t>
      </w:r>
      <w:r w:rsidR="007747CB" w:rsidRPr="007747CB">
        <w:rPr>
          <w:rFonts w:ascii="Arial" w:eastAsia="Calibri" w:hAnsi="Arial" w:cs="Arial"/>
          <w:lang w:val="de-AT"/>
        </w:rPr>
        <w:t>Klaus</w:t>
      </w:r>
      <w:r w:rsidR="007747CB">
        <w:rPr>
          <w:rFonts w:ascii="Arial" w:eastAsia="Calibri" w:hAnsi="Arial" w:cs="Arial"/>
          <w:lang w:val="de-AT"/>
        </w:rPr>
        <w:t xml:space="preserve">), </w:t>
      </w:r>
      <w:r w:rsidR="00AE3982">
        <w:rPr>
          <w:rFonts w:ascii="Arial" w:eastAsia="Calibri" w:hAnsi="Arial" w:cs="Arial"/>
          <w:lang w:val="de-AT"/>
        </w:rPr>
        <w:t>Regio-</w:t>
      </w:r>
      <w:r w:rsidR="00AE3982" w:rsidRPr="007747CB">
        <w:rPr>
          <w:rFonts w:ascii="Arial" w:eastAsia="Calibri" w:hAnsi="Arial" w:cs="Arial"/>
          <w:lang w:val="de-AT"/>
        </w:rPr>
        <w:t xml:space="preserve">Obfrau </w:t>
      </w:r>
      <w:r w:rsidR="007747CB">
        <w:rPr>
          <w:rFonts w:ascii="Arial" w:eastAsia="Calibri" w:hAnsi="Arial" w:cs="Arial"/>
          <w:lang w:val="de-AT"/>
        </w:rPr>
        <w:t>Bgm.</w:t>
      </w:r>
      <w:r w:rsidR="007747CB" w:rsidRPr="007747CB">
        <w:rPr>
          <w:rFonts w:ascii="Arial" w:eastAsia="Calibri" w:hAnsi="Arial" w:cs="Arial"/>
          <w:lang w:val="de-AT"/>
        </w:rPr>
        <w:t xml:space="preserve"> Katharina Wöß-Krall</w:t>
      </w:r>
      <w:r w:rsidR="007747CB">
        <w:rPr>
          <w:rFonts w:ascii="Arial" w:eastAsia="Calibri" w:hAnsi="Arial" w:cs="Arial"/>
          <w:lang w:val="de-AT"/>
        </w:rPr>
        <w:t xml:space="preserve"> (</w:t>
      </w:r>
      <w:r w:rsidR="00AE3982">
        <w:rPr>
          <w:rFonts w:ascii="Arial" w:eastAsia="Calibri" w:hAnsi="Arial" w:cs="Arial"/>
          <w:lang w:val="de-AT"/>
        </w:rPr>
        <w:t>Rankweil)</w:t>
      </w:r>
      <w:r w:rsidR="007747CB" w:rsidRPr="007747CB">
        <w:rPr>
          <w:rFonts w:ascii="Arial" w:eastAsia="Calibri" w:hAnsi="Arial" w:cs="Arial"/>
          <w:lang w:val="de-AT"/>
        </w:rPr>
        <w:t xml:space="preserve">, Bgm. </w:t>
      </w:r>
      <w:r w:rsidR="00AE3982">
        <w:rPr>
          <w:rFonts w:ascii="Arial" w:eastAsia="Calibri" w:hAnsi="Arial" w:cs="Arial"/>
          <w:lang w:val="de-AT"/>
        </w:rPr>
        <w:t>Philibert Ellensohn (</w:t>
      </w:r>
      <w:r w:rsidR="007747CB" w:rsidRPr="007747CB">
        <w:rPr>
          <w:rFonts w:ascii="Arial" w:eastAsia="Calibri" w:hAnsi="Arial" w:cs="Arial"/>
          <w:lang w:val="de-AT"/>
        </w:rPr>
        <w:t>Viktorsberg</w:t>
      </w:r>
      <w:r w:rsidR="00AE3982">
        <w:rPr>
          <w:rFonts w:ascii="Arial" w:eastAsia="Calibri" w:hAnsi="Arial" w:cs="Arial"/>
          <w:lang w:val="de-AT"/>
        </w:rPr>
        <w:t>), aBgm.</w:t>
      </w:r>
      <w:r w:rsidR="007747CB" w:rsidRPr="007747CB">
        <w:rPr>
          <w:rFonts w:ascii="Arial" w:eastAsia="Calibri" w:hAnsi="Arial" w:cs="Arial"/>
          <w:lang w:val="de-AT"/>
        </w:rPr>
        <w:t xml:space="preserve"> Karl Wutschitz, </w:t>
      </w:r>
      <w:r w:rsidR="00AE3982">
        <w:rPr>
          <w:rFonts w:ascii="Arial" w:eastAsia="Calibri" w:hAnsi="Arial" w:cs="Arial"/>
          <w:lang w:val="de-AT"/>
        </w:rPr>
        <w:t>(</w:t>
      </w:r>
      <w:r w:rsidR="007747CB" w:rsidRPr="007747CB">
        <w:rPr>
          <w:rFonts w:ascii="Arial" w:eastAsia="Calibri" w:hAnsi="Arial" w:cs="Arial"/>
          <w:lang w:val="de-AT"/>
        </w:rPr>
        <w:t>Sulz</w:t>
      </w:r>
      <w:r w:rsidR="00AE3982">
        <w:rPr>
          <w:rFonts w:ascii="Arial" w:eastAsia="Calibri" w:hAnsi="Arial" w:cs="Arial"/>
          <w:lang w:val="de-AT"/>
        </w:rPr>
        <w:t>), Bgm. Dietmar Summer (</w:t>
      </w:r>
      <w:r w:rsidR="007747CB" w:rsidRPr="007747CB">
        <w:rPr>
          <w:rFonts w:ascii="Arial" w:eastAsia="Calibri" w:hAnsi="Arial" w:cs="Arial"/>
          <w:lang w:val="de-AT"/>
        </w:rPr>
        <w:t>Weiler</w:t>
      </w:r>
      <w:r w:rsidR="007747CB">
        <w:rPr>
          <w:rFonts w:ascii="Arial" w:eastAsia="Calibri" w:hAnsi="Arial" w:cs="Arial"/>
          <w:lang w:val="de-AT"/>
        </w:rPr>
        <w:t>)</w:t>
      </w:r>
      <w:r w:rsidR="00AE3982">
        <w:rPr>
          <w:rFonts w:ascii="Arial" w:eastAsia="Calibri" w:hAnsi="Arial" w:cs="Arial"/>
          <w:lang w:val="de-AT"/>
        </w:rPr>
        <w:t xml:space="preserve"> / </w:t>
      </w:r>
      <w:r>
        <w:rPr>
          <w:rFonts w:ascii="Arial" w:eastAsia="Calibri" w:hAnsi="Arial" w:cs="Arial"/>
          <w:lang w:val="de-AT"/>
        </w:rPr>
        <w:t xml:space="preserve">Copyright: </w:t>
      </w:r>
      <w:r w:rsidR="007747CB">
        <w:rPr>
          <w:rFonts w:ascii="Arial" w:eastAsia="Calibri" w:hAnsi="Arial" w:cs="Arial"/>
          <w:lang w:val="de-AT"/>
        </w:rPr>
        <w:t>Regio Vorderland-Feldkirch</w:t>
      </w:r>
    </w:p>
    <w:p w:rsidR="00D644CE" w:rsidRDefault="00D644CE" w:rsidP="00AE3982">
      <w:pPr>
        <w:rPr>
          <w:rFonts w:ascii="Arial" w:eastAsia="Calibri" w:hAnsi="Arial" w:cs="Arial"/>
          <w:lang w:val="de-AT"/>
        </w:rPr>
      </w:pPr>
    </w:p>
    <w:p w:rsidR="00A7254B" w:rsidRPr="00AE3982" w:rsidRDefault="00AE3982" w:rsidP="00D644CE">
      <w:pPr>
        <w:rPr>
          <w:rFonts w:ascii="Arial" w:eastAsia="Calibri" w:hAnsi="Arial" w:cs="Arial"/>
          <w:lang w:val="de-AT"/>
        </w:rPr>
      </w:pPr>
      <w:r>
        <w:rPr>
          <w:rFonts w:ascii="Arial" w:eastAsia="Calibri" w:hAnsi="Arial" w:cs="Arial"/>
          <w:lang w:val="de-AT"/>
        </w:rPr>
        <w:t xml:space="preserve">Weitere Informationen unter: </w:t>
      </w:r>
      <w:r>
        <w:rPr>
          <w:rFonts w:ascii="Arial" w:eastAsia="Calibri" w:hAnsi="Arial" w:cs="Arial"/>
          <w:lang w:val="de-AT"/>
        </w:rPr>
        <w:br/>
      </w:r>
      <w:hyperlink r:id="rId8" w:history="1">
        <w:r w:rsidRPr="000F1EA8">
          <w:rPr>
            <w:rStyle w:val="Hyperlink"/>
            <w:rFonts w:ascii="Arial" w:eastAsia="Calibri" w:hAnsi="Arial" w:cs="Arial"/>
            <w:lang w:val="de-AT"/>
          </w:rPr>
          <w:t>www.vorderland.com/klima</w:t>
        </w:r>
      </w:hyperlink>
      <w:r>
        <w:rPr>
          <w:rFonts w:ascii="Arial" w:eastAsia="Calibri" w:hAnsi="Arial" w:cs="Arial"/>
          <w:lang w:val="de-AT"/>
        </w:rPr>
        <w:t xml:space="preserve">, </w:t>
      </w:r>
      <w:hyperlink r:id="rId9" w:history="1">
        <w:r w:rsidRPr="000F1EA8">
          <w:rPr>
            <w:rStyle w:val="Hyperlink"/>
            <w:rFonts w:ascii="Arial" w:eastAsia="Calibri" w:hAnsi="Arial" w:cs="Arial"/>
            <w:lang w:val="de-AT"/>
          </w:rPr>
          <w:t>www.klimaundenergiemodellregionen.at</w:t>
        </w:r>
      </w:hyperlink>
      <w:r>
        <w:rPr>
          <w:rFonts w:ascii="Arial" w:eastAsia="Calibri" w:hAnsi="Arial" w:cs="Arial"/>
          <w:lang w:val="de-AT"/>
        </w:rPr>
        <w:t xml:space="preserve"> </w:t>
      </w:r>
    </w:p>
    <w:sectPr w:rsidR="00A7254B" w:rsidRPr="00AE3982" w:rsidSect="00237B71">
      <w:headerReference w:type="default" r:id="rId10"/>
      <w:footerReference w:type="even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2B" w:rsidRDefault="00BF742B" w:rsidP="0029611F">
      <w:pPr>
        <w:spacing w:after="0" w:line="240" w:lineRule="auto"/>
      </w:pPr>
      <w:r>
        <w:separator/>
      </w:r>
    </w:p>
  </w:endnote>
  <w:endnote w:type="continuationSeparator" w:id="0">
    <w:p w:rsidR="00BF742B" w:rsidRDefault="00BF742B" w:rsidP="0029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CE" w:rsidRDefault="00D644CE" w:rsidP="00D644CE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2F" w:rsidRPr="009B432F" w:rsidRDefault="00150CD4" w:rsidP="009B432F">
    <w:pPr>
      <w:tabs>
        <w:tab w:val="left" w:pos="3495"/>
      </w:tabs>
      <w:spacing w:after="0" w:line="240" w:lineRule="auto"/>
      <w:rPr>
        <w:rFonts w:ascii="Arial" w:hAnsi="Arial" w:cs="Arial"/>
        <w:color w:val="068ECA"/>
        <w:sz w:val="20"/>
      </w:rPr>
    </w:pPr>
    <w:r w:rsidRPr="00963553">
      <w:rPr>
        <w:noProof/>
        <w:color w:val="003181"/>
        <w:lang w:eastAsia="de-DE"/>
      </w:rPr>
      <w:drawing>
        <wp:anchor distT="0" distB="0" distL="114300" distR="114300" simplePos="0" relativeHeight="251658240" behindDoc="1" locked="0" layoutInCell="1" allowOverlap="1" wp14:anchorId="5C380680" wp14:editId="6C5E4639">
          <wp:simplePos x="0" y="0"/>
          <wp:positionH relativeFrom="column">
            <wp:posOffset>4102735</wp:posOffset>
          </wp:positionH>
          <wp:positionV relativeFrom="paragraph">
            <wp:posOffset>49530</wp:posOffset>
          </wp:positionV>
          <wp:extent cx="1697355" cy="607060"/>
          <wp:effectExtent l="0" t="0" r="0" b="2540"/>
          <wp:wrapTight wrapText="bothSides">
            <wp:wrapPolygon edited="0">
              <wp:start x="0" y="0"/>
              <wp:lineTo x="0" y="21013"/>
              <wp:lineTo x="21333" y="21013"/>
              <wp:lineTo x="2133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imafonds_powered_by_2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2F">
      <w:rPr>
        <w:rFonts w:ascii="Arial" w:hAnsi="Arial" w:cs="Arial"/>
        <w:b/>
        <w:color w:val="003181"/>
        <w:sz w:val="20"/>
      </w:rPr>
      <w:t>KEM Vorderland-Feldkirch</w:t>
    </w:r>
    <w:r w:rsidR="009B432F">
      <w:rPr>
        <w:rFonts w:ascii="Arial" w:hAnsi="Arial" w:cs="Arial"/>
        <w:b/>
        <w:color w:val="003181"/>
        <w:sz w:val="20"/>
      </w:rPr>
      <w:br/>
    </w:r>
    <w:r w:rsidR="009B432F" w:rsidRPr="009B432F">
      <w:rPr>
        <w:rFonts w:ascii="Arial" w:hAnsi="Arial" w:cs="Arial"/>
        <w:color w:val="068ECA"/>
        <w:sz w:val="20"/>
      </w:rPr>
      <w:t>Jürgen Ulmer (KEM-Manager)</w:t>
    </w:r>
  </w:p>
  <w:p w:rsidR="009B432F" w:rsidRDefault="009B432F" w:rsidP="009B432F">
    <w:pPr>
      <w:tabs>
        <w:tab w:val="left" w:pos="3495"/>
      </w:tabs>
      <w:spacing w:after="0" w:line="240" w:lineRule="auto"/>
      <w:rPr>
        <w:rFonts w:ascii="Arial" w:hAnsi="Arial" w:cs="Arial"/>
        <w:color w:val="068ECA"/>
        <w:sz w:val="20"/>
      </w:rPr>
    </w:pPr>
    <w:r>
      <w:rPr>
        <w:rFonts w:ascii="Arial" w:hAnsi="Arial" w:cs="Arial"/>
        <w:color w:val="068ECA"/>
        <w:sz w:val="20"/>
      </w:rPr>
      <w:t>Hummelbergstraße 9, 6832 Sulz</w:t>
    </w:r>
  </w:p>
  <w:p w:rsidR="009B432F" w:rsidRPr="009B432F" w:rsidRDefault="009B432F" w:rsidP="009B432F">
    <w:pPr>
      <w:tabs>
        <w:tab w:val="left" w:pos="3495"/>
      </w:tabs>
      <w:spacing w:after="0" w:line="240" w:lineRule="auto"/>
      <w:rPr>
        <w:rFonts w:ascii="Arial" w:hAnsi="Arial" w:cs="Arial"/>
        <w:color w:val="068ECA"/>
        <w:sz w:val="20"/>
      </w:rPr>
    </w:pPr>
    <w:r>
      <w:rPr>
        <w:rFonts w:ascii="Arial" w:hAnsi="Arial" w:cs="Arial"/>
        <w:color w:val="068ECA"/>
        <w:sz w:val="20"/>
      </w:rPr>
      <w:t>Tel</w:t>
    </w:r>
    <w:r w:rsidR="002D05C8">
      <w:rPr>
        <w:rFonts w:ascii="Arial" w:hAnsi="Arial" w:cs="Arial"/>
        <w:color w:val="068ECA"/>
        <w:sz w:val="20"/>
      </w:rPr>
      <w:t>.</w:t>
    </w:r>
    <w:r w:rsidR="00AE3982">
      <w:rPr>
        <w:rFonts w:ascii="Arial" w:hAnsi="Arial" w:cs="Arial"/>
        <w:color w:val="068ECA"/>
        <w:sz w:val="20"/>
      </w:rPr>
      <w:t xml:space="preserve">: +43 </w:t>
    </w:r>
    <w:r>
      <w:rPr>
        <w:rFonts w:ascii="Arial" w:hAnsi="Arial" w:cs="Arial"/>
        <w:color w:val="068ECA"/>
        <w:sz w:val="20"/>
      </w:rPr>
      <w:t>676 9003663</w:t>
    </w:r>
    <w:r w:rsidR="00D644CE" w:rsidRPr="00963553">
      <w:rPr>
        <w:rFonts w:ascii="Arial" w:hAnsi="Arial" w:cs="Arial"/>
        <w:color w:val="068ECA"/>
        <w:sz w:val="20"/>
      </w:rPr>
      <w:br/>
      <w:t xml:space="preserve">E-Mail: </w:t>
    </w:r>
    <w:hyperlink r:id="rId2" w:history="1">
      <w:r w:rsidRPr="00BC5565">
        <w:rPr>
          <w:rStyle w:val="Hyperlink"/>
          <w:rFonts w:ascii="Arial" w:hAnsi="Arial" w:cs="Arial"/>
          <w:sz w:val="20"/>
        </w:rPr>
        <w:t>kem@vorderland.com</w:t>
      </w:r>
    </w:hyperlink>
    <w:r>
      <w:rPr>
        <w:rFonts w:ascii="Arial" w:hAnsi="Arial" w:cs="Arial"/>
        <w:color w:val="068ECA"/>
        <w:sz w:val="20"/>
      </w:rPr>
      <w:t xml:space="preserve"> </w:t>
    </w:r>
  </w:p>
  <w:p w:rsidR="00D644CE" w:rsidRPr="005B574E" w:rsidRDefault="00BF742B" w:rsidP="009B432F">
    <w:pPr>
      <w:tabs>
        <w:tab w:val="left" w:pos="3495"/>
      </w:tabs>
      <w:spacing w:after="0" w:line="240" w:lineRule="auto"/>
      <w:rPr>
        <w:color w:val="4E80C1"/>
      </w:rPr>
    </w:pPr>
    <w:hyperlink r:id="rId3" w:history="1">
      <w:r w:rsidR="009B432F" w:rsidRPr="00BC5565">
        <w:rPr>
          <w:rStyle w:val="Hyperlink"/>
          <w:rFonts w:ascii="Arial" w:hAnsi="Arial" w:cs="Arial"/>
          <w:sz w:val="20"/>
        </w:rPr>
        <w:t>www.vorderland.com/klima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2B" w:rsidRDefault="00BF742B" w:rsidP="0029611F">
      <w:pPr>
        <w:spacing w:after="0" w:line="240" w:lineRule="auto"/>
      </w:pPr>
      <w:r>
        <w:separator/>
      </w:r>
    </w:p>
  </w:footnote>
  <w:footnote w:type="continuationSeparator" w:id="0">
    <w:p w:rsidR="00BF742B" w:rsidRDefault="00BF742B" w:rsidP="0029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E9" w:rsidRDefault="00997DE9" w:rsidP="00E97A1D">
    <w:pPr>
      <w:spacing w:before="240"/>
      <w:rPr>
        <w:noProof/>
        <w:color w:val="808080" w:themeColor="background1" w:themeShade="80"/>
        <w:lang w:val="de-AT" w:eastAsia="de-AT"/>
      </w:rPr>
    </w:pPr>
    <w:r>
      <w:rPr>
        <w:rFonts w:ascii="Gill Sans MT" w:hAnsi="Gill Sans MT"/>
        <w:b/>
        <w:noProof/>
        <w:color w:val="007F2A"/>
        <w:sz w:val="20"/>
        <w:lang w:eastAsia="de-DE"/>
      </w:rPr>
      <w:drawing>
        <wp:anchor distT="0" distB="0" distL="114300" distR="114300" simplePos="0" relativeHeight="251660288" behindDoc="1" locked="0" layoutInCell="1" allowOverlap="1" wp14:editId="76DB996A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007107" cy="805815"/>
          <wp:effectExtent l="0" t="0" r="3175" b="0"/>
          <wp:wrapNone/>
          <wp:docPr id="2" name="Grafik 2" descr="VL-21-Logo-klima-RGB_Zeichenfla╠êche 1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-21-Logo-klima-RGB_Zeichenfla╠êche 1 Kopi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22" cy="81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53">
      <w:rPr>
        <w:rFonts w:ascii="Gill Sans MT" w:hAnsi="Gill Sans MT"/>
        <w:b/>
        <w:noProof/>
        <w:color w:val="007F2A"/>
        <w:sz w:val="20"/>
        <w:lang w:eastAsia="de-DE"/>
      </w:rPr>
      <w:drawing>
        <wp:anchor distT="0" distB="0" distL="114300" distR="114300" simplePos="0" relativeHeight="251659264" behindDoc="0" locked="0" layoutInCell="1" allowOverlap="1" wp14:anchorId="6A1BC920" wp14:editId="1065E0E9">
          <wp:simplePos x="0" y="0"/>
          <wp:positionH relativeFrom="margin">
            <wp:align>right</wp:align>
          </wp:positionH>
          <wp:positionV relativeFrom="paragraph">
            <wp:posOffset>252095</wp:posOffset>
          </wp:positionV>
          <wp:extent cx="1799590" cy="724535"/>
          <wp:effectExtent l="0" t="0" r="0" b="0"/>
          <wp:wrapSquare wrapText="bothSides"/>
          <wp:docPr id="13" name="Grafik 13" descr="S:\KEM\Logos\KEMlogo3zeilig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KEM\Logos\KEMlogo3zeilig300p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DE9" w:rsidRDefault="00997DE9" w:rsidP="00E97A1D">
    <w:pPr>
      <w:spacing w:before="240"/>
      <w:rPr>
        <w:noProof/>
        <w:color w:val="808080" w:themeColor="background1" w:themeShade="80"/>
        <w:lang w:val="de-AT" w:eastAsia="de-AT"/>
      </w:rPr>
    </w:pPr>
  </w:p>
  <w:p w:rsidR="00F7229A" w:rsidRPr="00D644CE" w:rsidRDefault="00E97A1D" w:rsidP="00E97A1D">
    <w:pPr>
      <w:spacing w:before="240"/>
      <w:rPr>
        <w:rFonts w:ascii="Arial" w:eastAsia="Calibri" w:hAnsi="Arial" w:cs="Arial"/>
        <w:b/>
        <w:sz w:val="32"/>
        <w:szCs w:val="32"/>
        <w:lang w:val="de-AT"/>
      </w:rPr>
    </w:pPr>
    <w:r>
      <w:rPr>
        <w:rFonts w:ascii="Arial" w:eastAsia="Calibri" w:hAnsi="Arial" w:cs="Arial"/>
        <w:b/>
        <w:sz w:val="32"/>
        <w:szCs w:val="32"/>
        <w:lang w:val="de-AT"/>
      </w:rPr>
      <w:tab/>
    </w:r>
    <w:r>
      <w:rPr>
        <w:rFonts w:ascii="Arial" w:eastAsia="Calibri" w:hAnsi="Arial" w:cs="Arial"/>
        <w:b/>
        <w:sz w:val="32"/>
        <w:szCs w:val="32"/>
        <w:lang w:val="de-AT"/>
      </w:rPr>
      <w:tab/>
    </w:r>
    <w:r>
      <w:rPr>
        <w:rFonts w:ascii="Arial" w:eastAsia="Calibri" w:hAnsi="Arial" w:cs="Arial"/>
        <w:b/>
        <w:sz w:val="32"/>
        <w:szCs w:val="32"/>
        <w:lang w:val="de-AT"/>
      </w:rPr>
      <w:tab/>
    </w:r>
    <w:r>
      <w:rPr>
        <w:rFonts w:ascii="Arial" w:eastAsia="Calibri" w:hAnsi="Arial" w:cs="Arial"/>
        <w:b/>
        <w:sz w:val="32"/>
        <w:szCs w:val="32"/>
        <w:lang w:val="de-AT"/>
      </w:rPr>
      <w:tab/>
    </w:r>
    <w:r>
      <w:rPr>
        <w:rFonts w:ascii="Arial" w:eastAsia="Calibri" w:hAnsi="Arial" w:cs="Arial"/>
        <w:b/>
        <w:sz w:val="32"/>
        <w:szCs w:val="32"/>
        <w:lang w:val="de-AT"/>
      </w:rPr>
      <w:tab/>
    </w:r>
    <w:r>
      <w:rPr>
        <w:rFonts w:ascii="Arial" w:eastAsia="Calibri" w:hAnsi="Arial" w:cs="Arial"/>
        <w:b/>
        <w:sz w:val="32"/>
        <w:szCs w:val="32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476"/>
    <w:multiLevelType w:val="multilevel"/>
    <w:tmpl w:val="B3D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32E21"/>
    <w:multiLevelType w:val="hybridMultilevel"/>
    <w:tmpl w:val="471A37F2"/>
    <w:lvl w:ilvl="0" w:tplc="27E49A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1F"/>
    <w:rsid w:val="000239D0"/>
    <w:rsid w:val="00056DAA"/>
    <w:rsid w:val="00066B54"/>
    <w:rsid w:val="00086F6F"/>
    <w:rsid w:val="000A165F"/>
    <w:rsid w:val="000A3CD6"/>
    <w:rsid w:val="000F549C"/>
    <w:rsid w:val="00101C4E"/>
    <w:rsid w:val="00150CD4"/>
    <w:rsid w:val="001B5FE4"/>
    <w:rsid w:val="001D3A44"/>
    <w:rsid w:val="001E06DF"/>
    <w:rsid w:val="00237B71"/>
    <w:rsid w:val="0026258B"/>
    <w:rsid w:val="002707A2"/>
    <w:rsid w:val="002937F9"/>
    <w:rsid w:val="0029611F"/>
    <w:rsid w:val="002D05C8"/>
    <w:rsid w:val="002F4E4E"/>
    <w:rsid w:val="00327327"/>
    <w:rsid w:val="0039094E"/>
    <w:rsid w:val="003E52D6"/>
    <w:rsid w:val="003F28CC"/>
    <w:rsid w:val="004D077A"/>
    <w:rsid w:val="004E67CF"/>
    <w:rsid w:val="00542907"/>
    <w:rsid w:val="00574978"/>
    <w:rsid w:val="005803E7"/>
    <w:rsid w:val="005B574E"/>
    <w:rsid w:val="006352C3"/>
    <w:rsid w:val="00642801"/>
    <w:rsid w:val="00666D72"/>
    <w:rsid w:val="006679F8"/>
    <w:rsid w:val="00693178"/>
    <w:rsid w:val="006C6D83"/>
    <w:rsid w:val="00717026"/>
    <w:rsid w:val="007747CB"/>
    <w:rsid w:val="007E694C"/>
    <w:rsid w:val="008504E1"/>
    <w:rsid w:val="008A208A"/>
    <w:rsid w:val="008A3140"/>
    <w:rsid w:val="008B043A"/>
    <w:rsid w:val="008E2589"/>
    <w:rsid w:val="008F56E7"/>
    <w:rsid w:val="00916764"/>
    <w:rsid w:val="00963553"/>
    <w:rsid w:val="00997DE9"/>
    <w:rsid w:val="009A07EF"/>
    <w:rsid w:val="009B432F"/>
    <w:rsid w:val="00A21D44"/>
    <w:rsid w:val="00A7254B"/>
    <w:rsid w:val="00AB1151"/>
    <w:rsid w:val="00AE3982"/>
    <w:rsid w:val="00AE59F2"/>
    <w:rsid w:val="00AF7FC5"/>
    <w:rsid w:val="00B17C48"/>
    <w:rsid w:val="00B222B9"/>
    <w:rsid w:val="00B510B8"/>
    <w:rsid w:val="00BB43B2"/>
    <w:rsid w:val="00BF742B"/>
    <w:rsid w:val="00C60025"/>
    <w:rsid w:val="00CC6BF6"/>
    <w:rsid w:val="00D44D20"/>
    <w:rsid w:val="00D644CE"/>
    <w:rsid w:val="00DE1A6D"/>
    <w:rsid w:val="00DE31FC"/>
    <w:rsid w:val="00E452FD"/>
    <w:rsid w:val="00E73955"/>
    <w:rsid w:val="00E97A1D"/>
    <w:rsid w:val="00EA7B43"/>
    <w:rsid w:val="00ED295C"/>
    <w:rsid w:val="00F0237B"/>
    <w:rsid w:val="00F06F37"/>
    <w:rsid w:val="00F117CA"/>
    <w:rsid w:val="00F22832"/>
    <w:rsid w:val="00F32D82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823E"/>
  <w15:chartTrackingRefBased/>
  <w15:docId w15:val="{D473FF4D-A68D-449C-98F3-9EA0D06B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7B71"/>
    <w:pPr>
      <w:spacing w:after="200" w:line="276" w:lineRule="auto"/>
    </w:pPr>
    <w:rPr>
      <w:rFonts w:ascii="Calibri" w:eastAsia="Times New Roman" w:hAnsi="Calibri" w:cs="Times New Roman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F06F37"/>
    <w:pPr>
      <w:keepNext/>
      <w:spacing w:after="0" w:line="240" w:lineRule="auto"/>
      <w:outlineLvl w:val="0"/>
    </w:pPr>
    <w:rPr>
      <w:rFonts w:ascii="Verdana" w:hAnsi="Verdana"/>
      <w:sz w:val="40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961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11F"/>
  </w:style>
  <w:style w:type="paragraph" w:styleId="Fuzeile">
    <w:name w:val="footer"/>
    <w:basedOn w:val="Standard"/>
    <w:link w:val="FuzeileZchn"/>
    <w:uiPriority w:val="99"/>
    <w:unhideWhenUsed/>
    <w:rsid w:val="002961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9611F"/>
  </w:style>
  <w:style w:type="character" w:styleId="Hyperlink">
    <w:name w:val="Hyperlink"/>
    <w:basedOn w:val="Absatz-Standardschriftart"/>
    <w:uiPriority w:val="99"/>
    <w:unhideWhenUsed/>
    <w:rsid w:val="0029611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83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F06F37"/>
    <w:rPr>
      <w:rFonts w:ascii="Verdana" w:eastAsia="Times New Roman" w:hAnsi="Verdana" w:cs="Times New Roman"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F06F37"/>
    <w:pPr>
      <w:spacing w:after="0" w:line="240" w:lineRule="auto"/>
    </w:pPr>
    <w:rPr>
      <w:rFonts w:ascii="Verdana" w:hAnsi="Verdana"/>
      <w:szCs w:val="24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06F37"/>
    <w:rPr>
      <w:rFonts w:ascii="Verdana" w:eastAsia="Times New Roman" w:hAnsi="Verdana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06F3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6F37"/>
    <w:pPr>
      <w:ind w:left="720"/>
      <w:contextualSpacing/>
    </w:pPr>
    <w:rPr>
      <w:rFonts w:eastAsia="Calibri"/>
      <w:lang w:val="de-AT"/>
    </w:rPr>
  </w:style>
  <w:style w:type="character" w:customStyle="1" w:styleId="xbe">
    <w:name w:val="_xbe"/>
    <w:basedOn w:val="Absatz-Standardschriftart"/>
    <w:rsid w:val="00F117CA"/>
  </w:style>
  <w:style w:type="paragraph" w:styleId="StandardWeb">
    <w:name w:val="Normal (Web)"/>
    <w:basedOn w:val="Standard"/>
    <w:uiPriority w:val="99"/>
    <w:semiHidden/>
    <w:unhideWhenUsed/>
    <w:rsid w:val="00066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lrzxr">
    <w:name w:val="lrzxr"/>
    <w:basedOn w:val="Absatz-Standardschriftart"/>
    <w:rsid w:val="001B5FE4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574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25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5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589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5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589"/>
    <w:rPr>
      <w:rFonts w:ascii="Calibri" w:eastAsia="Times New Roman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derland.com/kli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imaundenergiemodellregionen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rderland.com/klima" TargetMode="External"/><Relationship Id="rId2" Type="http://schemas.openxmlformats.org/officeDocument/2006/relationships/hyperlink" Target="mailto:kem@vorderland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583A-4FD3-426A-B8AC-296313C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1544</Characters>
  <Application>Microsoft Office Word</Application>
  <DocSecurity>0</DocSecurity>
  <Lines>23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t.leeb</dc:creator>
  <cp:keywords/>
  <dc:description/>
  <cp:lastModifiedBy>Christoph Kirchengast</cp:lastModifiedBy>
  <cp:revision>2</cp:revision>
  <cp:lastPrinted>2020-01-31T11:14:00Z</cp:lastPrinted>
  <dcterms:created xsi:type="dcterms:W3CDTF">2024-04-22T12:36:00Z</dcterms:created>
  <dcterms:modified xsi:type="dcterms:W3CDTF">2024-04-22T12:36:00Z</dcterms:modified>
</cp:coreProperties>
</file>